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24B08" w14:textId="77777777" w:rsidR="00FE067E" w:rsidRPr="00324E04" w:rsidRDefault="00CD36CF" w:rsidP="00EF6030">
      <w:pPr>
        <w:pStyle w:val="TitlePageOrigin"/>
        <w:rPr>
          <w:color w:val="auto"/>
        </w:rPr>
      </w:pPr>
      <w:r w:rsidRPr="00324E04">
        <w:rPr>
          <w:color w:val="auto"/>
        </w:rPr>
        <w:t>WEST virginia legislature</w:t>
      </w:r>
    </w:p>
    <w:p w14:paraId="3E853A96" w14:textId="0C680C28" w:rsidR="00CD36CF" w:rsidRPr="00324E04" w:rsidRDefault="00CD36CF" w:rsidP="00EF6030">
      <w:pPr>
        <w:pStyle w:val="TitlePageSession"/>
        <w:rPr>
          <w:color w:val="auto"/>
        </w:rPr>
      </w:pPr>
      <w:r w:rsidRPr="00324E04">
        <w:rPr>
          <w:color w:val="auto"/>
        </w:rPr>
        <w:t>20</w:t>
      </w:r>
      <w:r w:rsidR="006565E8" w:rsidRPr="00324E04">
        <w:rPr>
          <w:color w:val="auto"/>
        </w:rPr>
        <w:t>2</w:t>
      </w:r>
      <w:r w:rsidR="00362F8E" w:rsidRPr="00324E04">
        <w:rPr>
          <w:color w:val="auto"/>
        </w:rPr>
        <w:t>5</w:t>
      </w:r>
      <w:r w:rsidRPr="00324E04">
        <w:rPr>
          <w:color w:val="auto"/>
        </w:rPr>
        <w:t xml:space="preserve"> regular session</w:t>
      </w:r>
    </w:p>
    <w:p w14:paraId="6EED4FE0" w14:textId="121E6420" w:rsidR="00AC3B58" w:rsidRPr="00324E04" w:rsidRDefault="00CC324A" w:rsidP="005E3BDD">
      <w:pPr>
        <w:pStyle w:val="TitlePageBillPrefix"/>
        <w:rPr>
          <w:color w:val="auto"/>
        </w:rPr>
      </w:pPr>
      <w:sdt>
        <w:sdtPr>
          <w:rPr>
            <w:color w:val="auto"/>
          </w:rPr>
          <w:tag w:val="IntroDate"/>
          <w:id w:val="-1236936958"/>
          <w:placeholder>
            <w:docPart w:val="687AEC4C76EA4F2FBAEF016C6A722000"/>
          </w:placeholder>
          <w:text/>
        </w:sdtPr>
        <w:sdtEndPr/>
        <w:sdtContent>
          <w:r w:rsidR="005E3BDD" w:rsidRPr="00324E04">
            <w:rPr>
              <w:color w:val="auto"/>
            </w:rPr>
            <w:t>Introduced</w:t>
          </w:r>
        </w:sdtContent>
      </w:sdt>
    </w:p>
    <w:p w14:paraId="211E2FE6" w14:textId="241E858A" w:rsidR="00CD36CF" w:rsidRPr="00324E04" w:rsidRDefault="00CC324A" w:rsidP="00EF6030">
      <w:pPr>
        <w:pStyle w:val="BillNumber"/>
        <w:rPr>
          <w:color w:val="auto"/>
        </w:rPr>
      </w:pPr>
      <w:sdt>
        <w:sdtPr>
          <w:rPr>
            <w:color w:val="auto"/>
          </w:rPr>
          <w:tag w:val="Chamber"/>
          <w:id w:val="893011969"/>
          <w:lock w:val="sdtLocked"/>
          <w:placeholder>
            <w:docPart w:val="8CBD3146B157444F92850E181956C800"/>
          </w:placeholder>
          <w:dropDownList>
            <w:listItem w:displayText="House" w:value="House"/>
            <w:listItem w:displayText="Senate" w:value="Senate"/>
          </w:dropDownList>
        </w:sdtPr>
        <w:sdtEndPr/>
        <w:sdtContent>
          <w:r w:rsidR="00976AB0" w:rsidRPr="00324E04">
            <w:rPr>
              <w:color w:val="auto"/>
            </w:rPr>
            <w:t>House</w:t>
          </w:r>
        </w:sdtContent>
      </w:sdt>
      <w:r w:rsidR="00303684" w:rsidRPr="00324E04">
        <w:rPr>
          <w:color w:val="auto"/>
        </w:rPr>
        <w:t xml:space="preserve"> </w:t>
      </w:r>
      <w:r w:rsidR="00CD36CF" w:rsidRPr="00324E04">
        <w:rPr>
          <w:color w:val="auto"/>
        </w:rPr>
        <w:t xml:space="preserve">Bill </w:t>
      </w:r>
      <w:sdt>
        <w:sdtPr>
          <w:rPr>
            <w:color w:val="auto"/>
          </w:rPr>
          <w:tag w:val="BNum"/>
          <w:id w:val="1645317809"/>
          <w:lock w:val="sdtLocked"/>
          <w:placeholder>
            <w:docPart w:val="22F34A0B15514014B78E23DD2A480BE4"/>
          </w:placeholder>
          <w:text/>
        </w:sdtPr>
        <w:sdtEndPr/>
        <w:sdtContent>
          <w:r>
            <w:rPr>
              <w:color w:val="auto"/>
            </w:rPr>
            <w:t>2725</w:t>
          </w:r>
        </w:sdtContent>
      </w:sdt>
    </w:p>
    <w:sdt>
      <w:sdtPr>
        <w:rPr>
          <w:smallCaps/>
          <w:color w:val="auto"/>
        </w:rPr>
        <w:alias w:val="Sponsors"/>
        <w:tag w:val="Sponsors"/>
        <w:id w:val="-1280178234"/>
        <w:placeholder>
          <w:docPart w:val="DefaultPlaceholder_-1854013440"/>
        </w:placeholder>
      </w:sdtPr>
      <w:sdtEndPr/>
      <w:sdtContent>
        <w:p w14:paraId="1E205735" w14:textId="4864DD11" w:rsidR="00B92C78" w:rsidRPr="00324E04" w:rsidRDefault="00B92C78" w:rsidP="00EF6030">
          <w:pPr>
            <w:pStyle w:val="References"/>
            <w:rPr>
              <w:smallCaps/>
              <w:color w:val="auto"/>
            </w:rPr>
          </w:pPr>
          <w:r w:rsidRPr="00324E04">
            <w:rPr>
              <w:smallCaps/>
              <w:color w:val="auto"/>
            </w:rPr>
            <w:t xml:space="preserve">By </w:t>
          </w:r>
          <w:r w:rsidR="00976AB0" w:rsidRPr="00324E04">
            <w:rPr>
              <w:smallCaps/>
              <w:color w:val="auto"/>
            </w:rPr>
            <w:t>Delegate</w:t>
          </w:r>
          <w:r w:rsidR="007539D4">
            <w:rPr>
              <w:smallCaps/>
              <w:color w:val="auto"/>
            </w:rPr>
            <w:t>s</w:t>
          </w:r>
          <w:r w:rsidR="003D5988" w:rsidRPr="00324E04">
            <w:rPr>
              <w:smallCaps/>
              <w:color w:val="auto"/>
            </w:rPr>
            <w:t xml:space="preserve"> Hornby</w:t>
          </w:r>
          <w:r w:rsidR="007539D4">
            <w:rPr>
              <w:smallCaps/>
              <w:color w:val="auto"/>
            </w:rPr>
            <w:t>, W. Clark, Young, Funkhouser, and D. Smith</w:t>
          </w:r>
        </w:p>
      </w:sdtContent>
    </w:sdt>
    <w:sdt>
      <w:sdtPr>
        <w:rPr>
          <w:color w:val="auto"/>
        </w:rPr>
        <w:alias w:val="References"/>
        <w:tag w:val="References"/>
        <w:id w:val="717171781"/>
        <w:placeholder>
          <w:docPart w:val="DefaultPlaceholder_-1854013440"/>
        </w:placeholder>
      </w:sdtPr>
      <w:sdtEndPr/>
      <w:sdtContent>
        <w:p w14:paraId="59BE5F20" w14:textId="0D61135A" w:rsidR="00B92C78" w:rsidRPr="00324E04" w:rsidRDefault="00CC324A" w:rsidP="00187F97">
          <w:pPr>
            <w:pStyle w:val="References"/>
            <w:rPr>
              <w:color w:val="auto"/>
            </w:rPr>
          </w:pPr>
          <w:r>
            <w:rPr>
              <w:color w:val="auto"/>
            </w:rPr>
            <w:t>Introduced February 21, 2025; referred to the Committee on Government Organization</w:t>
          </w:r>
        </w:p>
      </w:sdtContent>
    </w:sdt>
    <w:p w14:paraId="7754246A" w14:textId="77777777" w:rsidR="00B92C78" w:rsidRPr="00324E04" w:rsidRDefault="00B92C78" w:rsidP="00B92C78">
      <w:pPr>
        <w:pStyle w:val="TitlePageOrigin"/>
        <w:rPr>
          <w:color w:val="auto"/>
        </w:rPr>
      </w:pPr>
    </w:p>
    <w:p w14:paraId="7205F5E2" w14:textId="77777777" w:rsidR="00B92C78" w:rsidRPr="00324E04" w:rsidRDefault="00B92C78" w:rsidP="00B92C78">
      <w:pPr>
        <w:pStyle w:val="TitlePageOrigin"/>
        <w:rPr>
          <w:color w:val="auto"/>
        </w:rPr>
      </w:pPr>
    </w:p>
    <w:p w14:paraId="69B6D736" w14:textId="197980F2" w:rsidR="00B92C78" w:rsidRPr="00324E04" w:rsidRDefault="00B92C78" w:rsidP="00B92C78">
      <w:pPr>
        <w:pStyle w:val="TitleSection"/>
        <w:rPr>
          <w:color w:val="auto"/>
        </w:rPr>
      </w:pPr>
      <w:r w:rsidRPr="00324E04">
        <w:rPr>
          <w:color w:val="auto"/>
        </w:rPr>
        <w:lastRenderedPageBreak/>
        <w:t xml:space="preserve">A BILL to amend </w:t>
      </w:r>
      <w:r w:rsidR="003D5988" w:rsidRPr="00324E04">
        <w:rPr>
          <w:color w:val="auto"/>
        </w:rPr>
        <w:t xml:space="preserve">and reenact §19-19-2 of </w:t>
      </w:r>
      <w:r w:rsidRPr="00324E04">
        <w:rPr>
          <w:color w:val="auto"/>
        </w:rPr>
        <w:t xml:space="preserve">the Code of West Virginia, 1931, as amended, relating </w:t>
      </w:r>
      <w:r w:rsidR="00976AB0" w:rsidRPr="00324E04">
        <w:rPr>
          <w:color w:val="auto"/>
        </w:rPr>
        <w:t xml:space="preserve">to </w:t>
      </w:r>
      <w:r w:rsidR="003D5988" w:rsidRPr="00324E04">
        <w:rPr>
          <w:color w:val="auto"/>
        </w:rPr>
        <w:t>defining urban agriculture in this state.</w:t>
      </w:r>
    </w:p>
    <w:p w14:paraId="4C177F54" w14:textId="10865936" w:rsidR="00B92C78" w:rsidRPr="00324E04" w:rsidRDefault="00B92C78" w:rsidP="00976AB0">
      <w:pPr>
        <w:pStyle w:val="EnactingClause"/>
        <w:rPr>
          <w:color w:val="auto"/>
        </w:rPr>
      </w:pPr>
      <w:r w:rsidRPr="00324E04">
        <w:rPr>
          <w:color w:val="auto"/>
        </w:rPr>
        <w:t>Be it enacted by the Legislature of West Virginia:</w:t>
      </w:r>
      <w:r w:rsidR="00976AB0" w:rsidRPr="00324E04">
        <w:rPr>
          <w:color w:val="auto"/>
        </w:rPr>
        <w:t xml:space="preserve"> </w:t>
      </w:r>
    </w:p>
    <w:p w14:paraId="662B5A86" w14:textId="77777777" w:rsidR="003D5988" w:rsidRPr="00324E04" w:rsidRDefault="003D5988" w:rsidP="003D5988">
      <w:pPr>
        <w:ind w:left="720" w:hanging="720"/>
        <w:jc w:val="both"/>
        <w:outlineLvl w:val="3"/>
        <w:rPr>
          <w:rFonts w:cs="Arial"/>
          <w:b/>
          <w:color w:val="auto"/>
        </w:rPr>
        <w:sectPr w:rsidR="003D5988" w:rsidRPr="00324E04" w:rsidSect="003D5988">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lnNumType w:countBy="1" w:restart="newSection"/>
          <w:pgNumType w:start="0"/>
          <w:cols w:space="720"/>
          <w:titlePg/>
          <w:docGrid w:linePitch="360"/>
        </w:sectPr>
      </w:pPr>
    </w:p>
    <w:p w14:paraId="3E47DE63" w14:textId="49488776" w:rsidR="003D5988" w:rsidRPr="00324E04" w:rsidRDefault="003D5988" w:rsidP="003D5988">
      <w:pPr>
        <w:pStyle w:val="ArticleHeading"/>
        <w:rPr>
          <w:rFonts w:cs="Arial"/>
          <w:b w:val="0"/>
          <w:color w:val="auto"/>
        </w:rPr>
      </w:pPr>
      <w:r w:rsidRPr="00324E04">
        <w:rPr>
          <w:color w:val="auto"/>
        </w:rPr>
        <w:t>ARTICLE 19. PRESERVATION OF AGRICULTURAL PRODUCTION.</w:t>
      </w:r>
      <w:r w:rsidRPr="00324E04">
        <w:rPr>
          <w:rFonts w:cs="Arial"/>
          <w:b w:val="0"/>
          <w:color w:val="auto"/>
        </w:rPr>
        <w:t xml:space="preserve"> </w:t>
      </w:r>
    </w:p>
    <w:p w14:paraId="368435E7" w14:textId="41CF88BF" w:rsidR="003D5988" w:rsidRPr="00324E04" w:rsidRDefault="003D5988" w:rsidP="003D5988">
      <w:pPr>
        <w:ind w:left="720" w:hanging="720"/>
        <w:jc w:val="both"/>
        <w:outlineLvl w:val="3"/>
        <w:rPr>
          <w:rFonts w:cs="Arial"/>
          <w:b/>
          <w:color w:val="auto"/>
        </w:rPr>
      </w:pPr>
      <w:r w:rsidRPr="00324E04">
        <w:rPr>
          <w:rFonts w:cs="Arial"/>
          <w:b/>
          <w:color w:val="auto"/>
        </w:rPr>
        <w:t>§19-19-2. Definitions.</w:t>
      </w:r>
    </w:p>
    <w:p w14:paraId="0914C007" w14:textId="77777777" w:rsidR="003D5988" w:rsidRPr="00324E04" w:rsidRDefault="003D5988" w:rsidP="003D5988">
      <w:pPr>
        <w:ind w:left="720" w:hanging="720"/>
        <w:jc w:val="both"/>
        <w:outlineLvl w:val="3"/>
        <w:rPr>
          <w:rFonts w:cs="Arial"/>
          <w:b/>
          <w:color w:val="auto"/>
        </w:rPr>
        <w:sectPr w:rsidR="003D5988" w:rsidRPr="00324E04" w:rsidSect="003D5988">
          <w:type w:val="continuous"/>
          <w:pgSz w:w="12240" w:h="15840"/>
          <w:pgMar w:top="1440" w:right="1440" w:bottom="1440" w:left="1440" w:header="720" w:footer="720" w:gutter="0"/>
          <w:cols w:space="720"/>
          <w:docGrid w:linePitch="360"/>
        </w:sectPr>
      </w:pPr>
    </w:p>
    <w:p w14:paraId="7C178F9A" w14:textId="77777777" w:rsidR="003D5988" w:rsidRPr="00324E04" w:rsidRDefault="003D5988" w:rsidP="003D5988">
      <w:pPr>
        <w:ind w:firstLine="720"/>
        <w:jc w:val="both"/>
        <w:rPr>
          <w:rFonts w:cs="Arial"/>
          <w:color w:val="auto"/>
        </w:rPr>
      </w:pPr>
      <w:r w:rsidRPr="00324E04">
        <w:rPr>
          <w:rFonts w:cs="Arial"/>
          <w:color w:val="auto"/>
        </w:rPr>
        <w:t>For the purposes of this article:</w:t>
      </w:r>
    </w:p>
    <w:p w14:paraId="2EECF697" w14:textId="73C8C7AF" w:rsidR="003D5988" w:rsidRPr="00324E04" w:rsidRDefault="003D5988" w:rsidP="003D5988">
      <w:pPr>
        <w:ind w:firstLine="720"/>
        <w:jc w:val="both"/>
        <w:rPr>
          <w:rFonts w:cs="Arial"/>
          <w:color w:val="auto"/>
        </w:rPr>
      </w:pPr>
      <w:r w:rsidRPr="00324E04">
        <w:rPr>
          <w:rFonts w:cs="Arial"/>
          <w:color w:val="auto"/>
        </w:rPr>
        <w:t xml:space="preserve">(a) "Agriculture" shall mean the production of food, fiber and woodland products, by means of cultivation, tillage of the soil and by the conduct of animal, livestock, dairy, apiary, equine or poultry husbandry, and the practice of forestry, silviculture, horticulture, harvesting of silviculture products, packing, shipping, milling, and marketing of agricultural products conducted by the proprietor of the agricultural operation, or any other legal plant or animal production and all farm practices, </w:t>
      </w:r>
      <w:r w:rsidRPr="00324E04">
        <w:rPr>
          <w:rFonts w:cs="Arial"/>
          <w:color w:val="auto"/>
          <w:u w:val="single"/>
        </w:rPr>
        <w:t xml:space="preserve">including urban agriculture as defined by this </w:t>
      </w:r>
      <w:r w:rsidR="006A0D74" w:rsidRPr="00324E04">
        <w:rPr>
          <w:rFonts w:cs="Arial"/>
          <w:color w:val="auto"/>
          <w:u w:val="single"/>
        </w:rPr>
        <w:t>a</w:t>
      </w:r>
      <w:r w:rsidRPr="00324E04">
        <w:rPr>
          <w:rFonts w:cs="Arial"/>
          <w:color w:val="auto"/>
          <w:u w:val="single"/>
        </w:rPr>
        <w:t>rticle and its sections or subsections.</w:t>
      </w:r>
      <w:r w:rsidRPr="00324E04">
        <w:rPr>
          <w:rFonts w:cs="Arial"/>
          <w:color w:val="auto"/>
        </w:rPr>
        <w:t xml:space="preserve"> </w:t>
      </w:r>
    </w:p>
    <w:p w14:paraId="53BCCB35" w14:textId="3007EF80" w:rsidR="003D5988" w:rsidRPr="00324E04" w:rsidRDefault="003D5988" w:rsidP="003D5988">
      <w:pPr>
        <w:ind w:firstLine="720"/>
        <w:jc w:val="both"/>
        <w:rPr>
          <w:rFonts w:cs="Arial"/>
          <w:color w:val="auto"/>
        </w:rPr>
      </w:pPr>
      <w:r w:rsidRPr="00324E04">
        <w:rPr>
          <w:rFonts w:cs="Arial"/>
          <w:color w:val="auto"/>
        </w:rPr>
        <w:t>(b) "Agricultural land" shall mean any amount of land and the improvements thereupon, used or usable in the production of food, fiber or woodland products of an annual value of $1,000 or more, by the conduct of the business of agriculture, as defined in subsection (a) of this section.</w:t>
      </w:r>
    </w:p>
    <w:p w14:paraId="0CCC8D9E" w14:textId="65B78120" w:rsidR="003D5988" w:rsidRPr="00324E04" w:rsidRDefault="003D5988" w:rsidP="003D5988">
      <w:pPr>
        <w:ind w:firstLine="720"/>
        <w:jc w:val="both"/>
        <w:rPr>
          <w:rFonts w:cs="Arial"/>
          <w:color w:val="auto"/>
        </w:rPr>
      </w:pPr>
      <w:r w:rsidRPr="00324E04">
        <w:rPr>
          <w:rFonts w:cs="Arial"/>
          <w:color w:val="auto"/>
        </w:rPr>
        <w:t>(c) "Agricultural operation" shall mean any facility utilized for agriculture.</w:t>
      </w:r>
    </w:p>
    <w:p w14:paraId="1E61A651" w14:textId="441480D9" w:rsidR="003D5988" w:rsidRPr="00324E04" w:rsidRDefault="003D5988" w:rsidP="003D5988">
      <w:pPr>
        <w:ind w:firstLine="720"/>
        <w:jc w:val="both"/>
        <w:rPr>
          <w:rFonts w:cs="Arial"/>
          <w:color w:val="auto"/>
          <w:u w:val="single"/>
        </w:rPr>
      </w:pPr>
      <w:r w:rsidRPr="00324E04">
        <w:rPr>
          <w:rFonts w:cs="Arial"/>
          <w:color w:val="auto"/>
          <w:u w:val="single"/>
        </w:rPr>
        <w:t>(d) "Urban agriculture" shall mean any agricultural operation or practice within an urban or suburban area, on public land or private property within municipal boundaries, with the purpose of encouraging economic development, promoting better conservation practices, and providing improved access to fresh local food and agricultural products by encouraging urban agriculture.</w:t>
      </w:r>
    </w:p>
    <w:p w14:paraId="29B90A23" w14:textId="77777777" w:rsidR="00976AB0" w:rsidRPr="00324E04" w:rsidRDefault="00976AB0" w:rsidP="00AA511E">
      <w:pPr>
        <w:pStyle w:val="Note"/>
        <w:ind w:left="0"/>
        <w:rPr>
          <w:color w:val="auto"/>
        </w:rPr>
      </w:pPr>
    </w:p>
    <w:p w14:paraId="673F0682" w14:textId="60208114" w:rsidR="00F96227" w:rsidRPr="00324E04" w:rsidRDefault="00F96227" w:rsidP="00F96227">
      <w:pPr>
        <w:pStyle w:val="Note"/>
        <w:rPr>
          <w:color w:val="auto"/>
        </w:rPr>
      </w:pPr>
      <w:r w:rsidRPr="00324E04">
        <w:rPr>
          <w:color w:val="auto"/>
        </w:rPr>
        <w:t xml:space="preserve">NOTE: The purpose of this bill is </w:t>
      </w:r>
      <w:r w:rsidR="00976AB0" w:rsidRPr="00324E04">
        <w:rPr>
          <w:color w:val="auto"/>
        </w:rPr>
        <w:t>to</w:t>
      </w:r>
      <w:r w:rsidR="003D5988" w:rsidRPr="00324E04">
        <w:rPr>
          <w:color w:val="auto"/>
        </w:rPr>
        <w:t xml:space="preserve"> define urban agriculture in this state</w:t>
      </w:r>
      <w:r w:rsidR="00976AB0" w:rsidRPr="00324E04">
        <w:rPr>
          <w:color w:val="auto"/>
        </w:rPr>
        <w:t>.</w:t>
      </w:r>
      <w:r w:rsidRPr="00324E04">
        <w:rPr>
          <w:color w:val="auto"/>
        </w:rPr>
        <w:t xml:space="preserve"> </w:t>
      </w:r>
    </w:p>
    <w:p w14:paraId="77E98D1A" w14:textId="77777777" w:rsidR="00F96227" w:rsidRPr="00324E04" w:rsidRDefault="00F96227" w:rsidP="00F96227">
      <w:pPr>
        <w:pStyle w:val="Note"/>
        <w:rPr>
          <w:color w:val="auto"/>
        </w:rPr>
      </w:pPr>
      <w:r w:rsidRPr="00324E04">
        <w:rPr>
          <w:color w:val="auto"/>
        </w:rPr>
        <w:t>Strike-throughs indicate language that would be stricken from a heading or the present law and underscoring indicates new language that would be added.</w:t>
      </w:r>
    </w:p>
    <w:p w14:paraId="3C7C9EAB" w14:textId="77777777" w:rsidR="00E831B3" w:rsidRPr="00324E04" w:rsidRDefault="00E831B3" w:rsidP="00EF6030">
      <w:pPr>
        <w:pStyle w:val="References"/>
        <w:rPr>
          <w:color w:val="auto"/>
        </w:rPr>
      </w:pPr>
    </w:p>
    <w:sectPr w:rsidR="00E831B3" w:rsidRPr="00324E04" w:rsidSect="003D598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50032" w14:textId="77777777" w:rsidR="00B02E1C" w:rsidRPr="00B844FE" w:rsidRDefault="00B02E1C" w:rsidP="00B844FE">
      <w:r>
        <w:separator/>
      </w:r>
    </w:p>
  </w:endnote>
  <w:endnote w:type="continuationSeparator" w:id="0">
    <w:p w14:paraId="20DDB75C" w14:textId="77777777" w:rsidR="00B02E1C" w:rsidRPr="00B844FE" w:rsidRDefault="00B02E1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B09CC" w14:textId="77777777" w:rsidR="00B92C78" w:rsidRDefault="00B92C78" w:rsidP="008C37E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ED3D3F1" w14:textId="77777777" w:rsidR="00B92C78" w:rsidRPr="00B92C78" w:rsidRDefault="00B92C78" w:rsidP="00B92C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8395221"/>
      <w:docPartObj>
        <w:docPartGallery w:val="Page Numbers (Bottom of Page)"/>
        <w:docPartUnique/>
      </w:docPartObj>
    </w:sdtPr>
    <w:sdtEndPr>
      <w:rPr>
        <w:noProof/>
      </w:rPr>
    </w:sdtEndPr>
    <w:sdtContent>
      <w:p w14:paraId="52B77E2A" w14:textId="4778535B" w:rsidR="00976AB0" w:rsidRDefault="00976A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0CD70B" w14:textId="77777777" w:rsidR="00B92C78" w:rsidRPr="00B92C78" w:rsidRDefault="00B92C78" w:rsidP="00B92C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01BD2" w14:textId="77777777" w:rsidR="003D5988" w:rsidRDefault="003D59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F2E13" w14:textId="77777777" w:rsidR="00B02E1C" w:rsidRPr="00B844FE" w:rsidRDefault="00B02E1C" w:rsidP="00B844FE">
      <w:r>
        <w:separator/>
      </w:r>
    </w:p>
  </w:footnote>
  <w:footnote w:type="continuationSeparator" w:id="0">
    <w:p w14:paraId="56226170" w14:textId="77777777" w:rsidR="00B02E1C" w:rsidRPr="00B844FE" w:rsidRDefault="00B02E1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261CA" w14:textId="77777777" w:rsidR="00B92C78" w:rsidRPr="00B92C78" w:rsidRDefault="00B92C78" w:rsidP="00B92C78">
    <w:pPr>
      <w:pStyle w:val="Header"/>
    </w:pPr>
    <w:r>
      <w:t>CS for SB 282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E714D" w14:textId="427A7EB0" w:rsidR="00B92C78" w:rsidRPr="00B92C78" w:rsidRDefault="00F96227" w:rsidP="00175756">
    <w:pPr>
      <w:pStyle w:val="HeaderStyle"/>
    </w:pPr>
    <w:r>
      <w:t xml:space="preserve">Intr </w:t>
    </w:r>
    <w:r w:rsidR="00976AB0">
      <w:t>H</w:t>
    </w:r>
    <w:r>
      <w:t>B</w:t>
    </w:r>
    <w:r>
      <w:tab/>
    </w:r>
    <w:r>
      <w:tab/>
    </w:r>
    <w:sdt>
      <w:sdtPr>
        <w:alias w:val="CBD Number"/>
        <w:tag w:val="CBD Number"/>
        <w:id w:val="-518383370"/>
        <w:placeholder>
          <w:docPart w:val="DefaultPlaceholder_-1854013440"/>
        </w:placeholder>
      </w:sdtPr>
      <w:sdtEndPr/>
      <w:sdtContent>
        <w:r>
          <w:t>2025R</w:t>
        </w:r>
        <w:r w:rsidR="00976AB0">
          <w:t>3</w:t>
        </w:r>
        <w:r w:rsidR="003D5988">
          <w:t>257</w:t>
        </w:r>
      </w:sdtContent>
    </w:sdt>
    <w:r w:rsidR="005E3BDD">
      <w:tab/>
    </w:r>
    <w:r w:rsidR="005E3BDD">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9CE31" w14:textId="77777777" w:rsidR="003D5988" w:rsidRDefault="003D59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7085804">
    <w:abstractNumId w:val="0"/>
  </w:num>
  <w:num w:numId="2" w16cid:durableId="84352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D1B"/>
    <w:rsid w:val="00002112"/>
    <w:rsid w:val="0000526A"/>
    <w:rsid w:val="00063AE0"/>
    <w:rsid w:val="0006465D"/>
    <w:rsid w:val="00065ACB"/>
    <w:rsid w:val="00085D22"/>
    <w:rsid w:val="000C5C77"/>
    <w:rsid w:val="000E3E66"/>
    <w:rsid w:val="000E3FCD"/>
    <w:rsid w:val="0010070F"/>
    <w:rsid w:val="0015112E"/>
    <w:rsid w:val="001552E7"/>
    <w:rsid w:val="001566B4"/>
    <w:rsid w:val="00163AD6"/>
    <w:rsid w:val="00175756"/>
    <w:rsid w:val="00175B38"/>
    <w:rsid w:val="00187F97"/>
    <w:rsid w:val="001B697E"/>
    <w:rsid w:val="001C279E"/>
    <w:rsid w:val="001D459E"/>
    <w:rsid w:val="001E4261"/>
    <w:rsid w:val="00230763"/>
    <w:rsid w:val="0024771D"/>
    <w:rsid w:val="002534CB"/>
    <w:rsid w:val="0027011C"/>
    <w:rsid w:val="00274200"/>
    <w:rsid w:val="002754C6"/>
    <w:rsid w:val="00275740"/>
    <w:rsid w:val="002A0269"/>
    <w:rsid w:val="002A7D4F"/>
    <w:rsid w:val="002C3BE7"/>
    <w:rsid w:val="00300F39"/>
    <w:rsid w:val="00301F44"/>
    <w:rsid w:val="003026D4"/>
    <w:rsid w:val="00303684"/>
    <w:rsid w:val="003143F5"/>
    <w:rsid w:val="00314854"/>
    <w:rsid w:val="00324E04"/>
    <w:rsid w:val="00334AF3"/>
    <w:rsid w:val="00347447"/>
    <w:rsid w:val="0035537E"/>
    <w:rsid w:val="0036103B"/>
    <w:rsid w:val="00362F8E"/>
    <w:rsid w:val="00365920"/>
    <w:rsid w:val="00367AD3"/>
    <w:rsid w:val="003A6135"/>
    <w:rsid w:val="003C51CD"/>
    <w:rsid w:val="003D5988"/>
    <w:rsid w:val="00401A67"/>
    <w:rsid w:val="00410475"/>
    <w:rsid w:val="00420D22"/>
    <w:rsid w:val="004247A2"/>
    <w:rsid w:val="00445D1B"/>
    <w:rsid w:val="00454CBF"/>
    <w:rsid w:val="00473502"/>
    <w:rsid w:val="004B2795"/>
    <w:rsid w:val="004C13DD"/>
    <w:rsid w:val="004D2496"/>
    <w:rsid w:val="004E3441"/>
    <w:rsid w:val="0050389D"/>
    <w:rsid w:val="00514479"/>
    <w:rsid w:val="00523637"/>
    <w:rsid w:val="00542BA0"/>
    <w:rsid w:val="0055317F"/>
    <w:rsid w:val="00565CF7"/>
    <w:rsid w:val="00571DC3"/>
    <w:rsid w:val="00585C66"/>
    <w:rsid w:val="005A5366"/>
    <w:rsid w:val="005B6827"/>
    <w:rsid w:val="005D2D25"/>
    <w:rsid w:val="005D7794"/>
    <w:rsid w:val="005E3BDD"/>
    <w:rsid w:val="00610345"/>
    <w:rsid w:val="00637E73"/>
    <w:rsid w:val="00647B9A"/>
    <w:rsid w:val="0065000C"/>
    <w:rsid w:val="006565E8"/>
    <w:rsid w:val="00656B75"/>
    <w:rsid w:val="006865E9"/>
    <w:rsid w:val="00686AE3"/>
    <w:rsid w:val="00691F3E"/>
    <w:rsid w:val="00694BFB"/>
    <w:rsid w:val="006A0D74"/>
    <w:rsid w:val="006A106B"/>
    <w:rsid w:val="006B3B15"/>
    <w:rsid w:val="006C523D"/>
    <w:rsid w:val="006D1FB5"/>
    <w:rsid w:val="006D4036"/>
    <w:rsid w:val="006D67BB"/>
    <w:rsid w:val="00715E33"/>
    <w:rsid w:val="00724742"/>
    <w:rsid w:val="0073379B"/>
    <w:rsid w:val="007344F0"/>
    <w:rsid w:val="007539D4"/>
    <w:rsid w:val="00784B2E"/>
    <w:rsid w:val="00797F33"/>
    <w:rsid w:val="007B71E4"/>
    <w:rsid w:val="007E02CF"/>
    <w:rsid w:val="007F1CF5"/>
    <w:rsid w:val="00805F75"/>
    <w:rsid w:val="0081249D"/>
    <w:rsid w:val="00834EDE"/>
    <w:rsid w:val="00873104"/>
    <w:rsid w:val="008736AA"/>
    <w:rsid w:val="00895ABB"/>
    <w:rsid w:val="00896D3D"/>
    <w:rsid w:val="008A2417"/>
    <w:rsid w:val="008D275D"/>
    <w:rsid w:val="008E0BA6"/>
    <w:rsid w:val="0090526D"/>
    <w:rsid w:val="00911E9C"/>
    <w:rsid w:val="00943EE4"/>
    <w:rsid w:val="009463A8"/>
    <w:rsid w:val="00952402"/>
    <w:rsid w:val="009616D9"/>
    <w:rsid w:val="00961E17"/>
    <w:rsid w:val="00976AB0"/>
    <w:rsid w:val="00980327"/>
    <w:rsid w:val="00990542"/>
    <w:rsid w:val="009C3A99"/>
    <w:rsid w:val="009F1067"/>
    <w:rsid w:val="00A053C0"/>
    <w:rsid w:val="00A15D3B"/>
    <w:rsid w:val="00A31E01"/>
    <w:rsid w:val="00A35B03"/>
    <w:rsid w:val="00A4511B"/>
    <w:rsid w:val="00A527AD"/>
    <w:rsid w:val="00A718CF"/>
    <w:rsid w:val="00A72E7C"/>
    <w:rsid w:val="00A831E1"/>
    <w:rsid w:val="00A833A2"/>
    <w:rsid w:val="00AA511E"/>
    <w:rsid w:val="00AC0643"/>
    <w:rsid w:val="00AC3B58"/>
    <w:rsid w:val="00AD371A"/>
    <w:rsid w:val="00AE48A0"/>
    <w:rsid w:val="00AE61BE"/>
    <w:rsid w:val="00B02E1C"/>
    <w:rsid w:val="00B16F25"/>
    <w:rsid w:val="00B24422"/>
    <w:rsid w:val="00B45F16"/>
    <w:rsid w:val="00B5715F"/>
    <w:rsid w:val="00B627D4"/>
    <w:rsid w:val="00B655E6"/>
    <w:rsid w:val="00B75366"/>
    <w:rsid w:val="00B75B60"/>
    <w:rsid w:val="00B80C20"/>
    <w:rsid w:val="00B844FE"/>
    <w:rsid w:val="00B8571F"/>
    <w:rsid w:val="00B92C78"/>
    <w:rsid w:val="00BB4302"/>
    <w:rsid w:val="00BB592E"/>
    <w:rsid w:val="00BC402D"/>
    <w:rsid w:val="00BC562B"/>
    <w:rsid w:val="00BE0A84"/>
    <w:rsid w:val="00C2579D"/>
    <w:rsid w:val="00C33014"/>
    <w:rsid w:val="00C33434"/>
    <w:rsid w:val="00C34869"/>
    <w:rsid w:val="00C42EB6"/>
    <w:rsid w:val="00C554D1"/>
    <w:rsid w:val="00C85096"/>
    <w:rsid w:val="00CB20EF"/>
    <w:rsid w:val="00CB37C7"/>
    <w:rsid w:val="00CC324A"/>
    <w:rsid w:val="00CD12CB"/>
    <w:rsid w:val="00CD2739"/>
    <w:rsid w:val="00CD36CF"/>
    <w:rsid w:val="00CD3F81"/>
    <w:rsid w:val="00CE3537"/>
    <w:rsid w:val="00CF0AE4"/>
    <w:rsid w:val="00CF1DCA"/>
    <w:rsid w:val="00D00FE1"/>
    <w:rsid w:val="00D349BC"/>
    <w:rsid w:val="00D579FC"/>
    <w:rsid w:val="00D71C03"/>
    <w:rsid w:val="00D94247"/>
    <w:rsid w:val="00DB3925"/>
    <w:rsid w:val="00DE526B"/>
    <w:rsid w:val="00DF199D"/>
    <w:rsid w:val="00DF4120"/>
    <w:rsid w:val="00E01542"/>
    <w:rsid w:val="00E0706D"/>
    <w:rsid w:val="00E07EEA"/>
    <w:rsid w:val="00E20D09"/>
    <w:rsid w:val="00E33D78"/>
    <w:rsid w:val="00E365F1"/>
    <w:rsid w:val="00E62F48"/>
    <w:rsid w:val="00E831B3"/>
    <w:rsid w:val="00E9358A"/>
    <w:rsid w:val="00EB203E"/>
    <w:rsid w:val="00EC4938"/>
    <w:rsid w:val="00EC7C23"/>
    <w:rsid w:val="00EE70CB"/>
    <w:rsid w:val="00EF6030"/>
    <w:rsid w:val="00F04770"/>
    <w:rsid w:val="00F23775"/>
    <w:rsid w:val="00F24DA1"/>
    <w:rsid w:val="00F41CA2"/>
    <w:rsid w:val="00F443C0"/>
    <w:rsid w:val="00F46151"/>
    <w:rsid w:val="00F50749"/>
    <w:rsid w:val="00F62EFB"/>
    <w:rsid w:val="00F77CBE"/>
    <w:rsid w:val="00F939A4"/>
    <w:rsid w:val="00F95521"/>
    <w:rsid w:val="00F96227"/>
    <w:rsid w:val="00FA7B09"/>
    <w:rsid w:val="00FD7DAA"/>
    <w:rsid w:val="00FE067E"/>
    <w:rsid w:val="00FE372A"/>
    <w:rsid w:val="00FE6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676F52"/>
  <w15:chartTrackingRefBased/>
  <w15:docId w15:val="{82F8F669-B8F4-4907-9DD0-8ED5A1900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3D59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3D5988"/>
    <w:pPr>
      <w:spacing w:line="240" w:lineRule="auto"/>
    </w:pPr>
  </w:style>
  <w:style w:type="paragraph" w:customStyle="1" w:styleId="SectionHeadingOld">
    <w:name w:val="Section Heading Old"/>
    <w:next w:val="SectionBodyOld"/>
    <w:link w:val="SectionHeadingOldChar"/>
    <w:rsid w:val="003D5988"/>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3D5988"/>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3D5988"/>
    <w:rPr>
      <w:rFonts w:eastAsia="Calibri"/>
      <w:b/>
      <w:color w:val="000000"/>
    </w:rPr>
  </w:style>
  <w:style w:type="paragraph" w:customStyle="1" w:styleId="ChapterHeadingOld">
    <w:name w:val="Chapter Heading Old"/>
    <w:next w:val="ArticleHeadingOld"/>
    <w:link w:val="ChapterHeadingOldChar"/>
    <w:rsid w:val="003D5988"/>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3D5988"/>
    <w:rPr>
      <w:rFonts w:eastAsia="Calibri"/>
      <w:b/>
      <w:caps/>
      <w:color w:val="000000"/>
      <w:sz w:val="24"/>
    </w:rPr>
  </w:style>
  <w:style w:type="paragraph" w:customStyle="1" w:styleId="BillNumberOld">
    <w:name w:val="Bill Number Old"/>
    <w:next w:val="SponsorsOld"/>
    <w:link w:val="BillNumberOldChar"/>
    <w:autoRedefine/>
    <w:rsid w:val="003D5988"/>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3D5988"/>
    <w:rPr>
      <w:rFonts w:eastAsia="Calibri"/>
      <w:b/>
      <w:caps/>
      <w:color w:val="000000"/>
      <w:sz w:val="28"/>
    </w:rPr>
  </w:style>
  <w:style w:type="paragraph" w:customStyle="1" w:styleId="SponsorsOld">
    <w:name w:val="Sponsors Old"/>
    <w:next w:val="ReferencesOld"/>
    <w:link w:val="SponsorsOldChar"/>
    <w:autoRedefine/>
    <w:rsid w:val="003D5988"/>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3D5988"/>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3D5988"/>
    <w:rPr>
      <w:i/>
      <w:iCs/>
      <w:color w:val="404040" w:themeColor="text1" w:themeTint="BF"/>
    </w:rPr>
  </w:style>
  <w:style w:type="paragraph" w:customStyle="1" w:styleId="NoteOld">
    <w:name w:val="Note Old"/>
    <w:basedOn w:val="NoSpacing"/>
    <w:link w:val="NoteOldChar"/>
    <w:autoRedefine/>
    <w:rsid w:val="003D5988"/>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3D5988"/>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3D5988"/>
  </w:style>
  <w:style w:type="character" w:customStyle="1" w:styleId="NoteOldChar">
    <w:name w:val="Note Old Char"/>
    <w:link w:val="NoteOld"/>
    <w:rsid w:val="003D5988"/>
    <w:rPr>
      <w:rFonts w:eastAsia="Calibri"/>
      <w:color w:val="000000"/>
      <w:sz w:val="20"/>
    </w:rPr>
  </w:style>
  <w:style w:type="paragraph" w:customStyle="1" w:styleId="TitleSectionOld">
    <w:name w:val="Title Section Old"/>
    <w:next w:val="EnactingClauseOld"/>
    <w:link w:val="TitleSectionOldChar"/>
    <w:autoRedefine/>
    <w:rsid w:val="003D5988"/>
    <w:pPr>
      <w:pageBreakBefore/>
      <w:ind w:left="720" w:hanging="720"/>
      <w:jc w:val="both"/>
    </w:pPr>
    <w:rPr>
      <w:rFonts w:eastAsia="Calibri"/>
      <w:color w:val="000000"/>
    </w:rPr>
  </w:style>
  <w:style w:type="character" w:customStyle="1" w:styleId="SectionBodyOldChar">
    <w:name w:val="Section Body Old Char"/>
    <w:link w:val="SectionBodyOld"/>
    <w:rsid w:val="003D5988"/>
    <w:rPr>
      <w:rFonts w:eastAsia="Calibri"/>
      <w:color w:val="000000"/>
    </w:rPr>
  </w:style>
  <w:style w:type="paragraph" w:customStyle="1" w:styleId="EnactingSectionOld">
    <w:name w:val="Enacting Section Old"/>
    <w:link w:val="EnactingSectionOldChar"/>
    <w:autoRedefine/>
    <w:rsid w:val="003D5988"/>
    <w:pPr>
      <w:ind w:firstLine="720"/>
      <w:jc w:val="both"/>
    </w:pPr>
    <w:rPr>
      <w:rFonts w:eastAsia="Calibri"/>
      <w:color w:val="000000"/>
    </w:rPr>
  </w:style>
  <w:style w:type="character" w:customStyle="1" w:styleId="TitleSectionOldChar">
    <w:name w:val="Title Section Old Char"/>
    <w:link w:val="TitleSectionOld"/>
    <w:rsid w:val="003D5988"/>
    <w:rPr>
      <w:rFonts w:eastAsia="Calibri"/>
      <w:color w:val="000000"/>
    </w:rPr>
  </w:style>
  <w:style w:type="paragraph" w:customStyle="1" w:styleId="PartHeadingOld">
    <w:name w:val="Part Heading Old"/>
    <w:next w:val="SectionHeadingOld"/>
    <w:link w:val="PartHeadingOldChar"/>
    <w:rsid w:val="003D5988"/>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3D5988"/>
    <w:rPr>
      <w:rFonts w:eastAsia="Calibri"/>
      <w:color w:val="000000"/>
    </w:rPr>
  </w:style>
  <w:style w:type="paragraph" w:styleId="ListParagraph">
    <w:name w:val="List Paragraph"/>
    <w:basedOn w:val="Normal"/>
    <w:uiPriority w:val="34"/>
    <w:locked/>
    <w:rsid w:val="003D5988"/>
    <w:pPr>
      <w:ind w:left="720"/>
      <w:contextualSpacing/>
    </w:pPr>
  </w:style>
  <w:style w:type="character" w:customStyle="1" w:styleId="PartHeadingOldChar">
    <w:name w:val="Part Heading Old Char"/>
    <w:link w:val="PartHeadingOld"/>
    <w:rsid w:val="003D5988"/>
    <w:rPr>
      <w:rFonts w:eastAsia="Calibri"/>
      <w:smallCaps/>
      <w:color w:val="000000"/>
      <w:sz w:val="24"/>
    </w:rPr>
  </w:style>
  <w:style w:type="paragraph" w:customStyle="1" w:styleId="TitlePageOriginOld">
    <w:name w:val="Title Page: Origin Old"/>
    <w:next w:val="TitlePageSessionOld"/>
    <w:link w:val="TitlePageOriginOldChar"/>
    <w:autoRedefine/>
    <w:rsid w:val="003D5988"/>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3D5988"/>
    <w:rPr>
      <w:rFonts w:eastAsia="Calibri"/>
      <w:color w:val="000000"/>
      <w:sz w:val="24"/>
    </w:rPr>
  </w:style>
  <w:style w:type="character" w:styleId="LineNumber">
    <w:name w:val="line number"/>
    <w:basedOn w:val="DefaultParagraphFont"/>
    <w:uiPriority w:val="99"/>
    <w:semiHidden/>
    <w:locked/>
    <w:rsid w:val="003D5988"/>
  </w:style>
  <w:style w:type="paragraph" w:customStyle="1" w:styleId="EnactingClauseOld">
    <w:name w:val="Enacting Clause Old"/>
    <w:next w:val="EnactingSectionOld"/>
    <w:link w:val="EnactingClauseOldChar"/>
    <w:autoRedefine/>
    <w:rsid w:val="003D5988"/>
    <w:pPr>
      <w:suppressLineNumbers/>
    </w:pPr>
    <w:rPr>
      <w:rFonts w:eastAsia="Calibri"/>
      <w:i/>
      <w:color w:val="000000"/>
    </w:rPr>
  </w:style>
  <w:style w:type="character" w:customStyle="1" w:styleId="SponsorsOldChar">
    <w:name w:val="Sponsors Old Char"/>
    <w:basedOn w:val="DefaultParagraphFont"/>
    <w:link w:val="SponsorsOld"/>
    <w:rsid w:val="003D5988"/>
    <w:rPr>
      <w:rFonts w:eastAsia="Calibri"/>
      <w:smallCaps/>
      <w:color w:val="000000"/>
      <w:sz w:val="24"/>
    </w:rPr>
  </w:style>
  <w:style w:type="character" w:customStyle="1" w:styleId="EnactingClauseOldChar">
    <w:name w:val="Enacting Clause Old Char"/>
    <w:basedOn w:val="DefaultParagraphFont"/>
    <w:link w:val="EnactingClauseOld"/>
    <w:rsid w:val="003D5988"/>
    <w:rPr>
      <w:rFonts w:eastAsia="Calibri"/>
      <w:i/>
      <w:color w:val="000000"/>
    </w:rPr>
  </w:style>
  <w:style w:type="paragraph" w:styleId="Salutation">
    <w:name w:val="Salutation"/>
    <w:basedOn w:val="Normal"/>
    <w:next w:val="Normal"/>
    <w:link w:val="SalutationChar"/>
    <w:uiPriority w:val="99"/>
    <w:semiHidden/>
    <w:locked/>
    <w:rsid w:val="003D5988"/>
  </w:style>
  <w:style w:type="character" w:customStyle="1" w:styleId="SalutationChar">
    <w:name w:val="Salutation Char"/>
    <w:basedOn w:val="DefaultParagraphFont"/>
    <w:link w:val="Salutation"/>
    <w:uiPriority w:val="99"/>
    <w:semiHidden/>
    <w:rsid w:val="003D5988"/>
  </w:style>
  <w:style w:type="character" w:customStyle="1" w:styleId="BillNumberOldChar">
    <w:name w:val="Bill Number Old Char"/>
    <w:basedOn w:val="DefaultParagraphFont"/>
    <w:link w:val="BillNumberOld"/>
    <w:rsid w:val="003D5988"/>
    <w:rPr>
      <w:rFonts w:eastAsia="Calibri"/>
      <w:b/>
      <w:color w:val="000000"/>
      <w:sz w:val="44"/>
    </w:rPr>
  </w:style>
  <w:style w:type="paragraph" w:customStyle="1" w:styleId="TitlePageSessionOld">
    <w:name w:val="Title Page: Session Old"/>
    <w:next w:val="TitlePageBillPrefixOld"/>
    <w:link w:val="TitlePageSessionOldChar"/>
    <w:autoRedefine/>
    <w:rsid w:val="003D5988"/>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3D5988"/>
    <w:rPr>
      <w:rFonts w:eastAsia="Calibri"/>
      <w:b/>
      <w:caps/>
      <w:color w:val="000000"/>
      <w:sz w:val="44"/>
    </w:rPr>
  </w:style>
  <w:style w:type="paragraph" w:customStyle="1" w:styleId="TitlePageBillPrefixOld">
    <w:name w:val="Title Page: Bill Prefix Old"/>
    <w:next w:val="BillNumberOld"/>
    <w:link w:val="TitlePageBillPrefixOldChar"/>
    <w:autoRedefine/>
    <w:rsid w:val="003D5988"/>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3D5988"/>
    <w:rPr>
      <w:rFonts w:eastAsia="Calibri"/>
      <w:b/>
      <w:caps/>
      <w:color w:val="000000"/>
      <w:sz w:val="36"/>
    </w:rPr>
  </w:style>
  <w:style w:type="paragraph" w:styleId="Header">
    <w:name w:val="header"/>
    <w:basedOn w:val="Normal"/>
    <w:link w:val="HeaderChar"/>
    <w:uiPriority w:val="99"/>
    <w:semiHidden/>
    <w:rsid w:val="003D5988"/>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3D5988"/>
    <w:rPr>
      <w:rFonts w:eastAsia="Calibri"/>
      <w:b/>
      <w:color w:val="000000"/>
      <w:sz w:val="36"/>
    </w:rPr>
  </w:style>
  <w:style w:type="character" w:customStyle="1" w:styleId="HeaderChar">
    <w:name w:val="Header Char"/>
    <w:basedOn w:val="DefaultParagraphFont"/>
    <w:link w:val="Header"/>
    <w:uiPriority w:val="99"/>
    <w:semiHidden/>
    <w:rsid w:val="003D5988"/>
  </w:style>
  <w:style w:type="paragraph" w:styleId="Footer">
    <w:name w:val="footer"/>
    <w:basedOn w:val="Normal"/>
    <w:link w:val="FooterChar"/>
    <w:uiPriority w:val="99"/>
    <w:rsid w:val="003D5988"/>
    <w:pPr>
      <w:tabs>
        <w:tab w:val="center" w:pos="4680"/>
        <w:tab w:val="right" w:pos="9360"/>
      </w:tabs>
      <w:spacing w:line="240" w:lineRule="auto"/>
    </w:pPr>
  </w:style>
  <w:style w:type="character" w:customStyle="1" w:styleId="FooterChar">
    <w:name w:val="Footer Char"/>
    <w:basedOn w:val="DefaultParagraphFont"/>
    <w:link w:val="Footer"/>
    <w:uiPriority w:val="99"/>
    <w:rsid w:val="003D5988"/>
  </w:style>
  <w:style w:type="character" w:styleId="PlaceholderText">
    <w:name w:val="Placeholder Text"/>
    <w:basedOn w:val="DefaultParagraphFont"/>
    <w:uiPriority w:val="99"/>
    <w:semiHidden/>
    <w:locked/>
    <w:rsid w:val="003D5988"/>
    <w:rPr>
      <w:color w:val="808080"/>
    </w:rPr>
  </w:style>
  <w:style w:type="paragraph" w:customStyle="1" w:styleId="HeaderStyleOld">
    <w:name w:val="Header Style Old"/>
    <w:basedOn w:val="Header"/>
    <w:link w:val="HeaderStyleOldChar"/>
    <w:autoRedefine/>
    <w:rsid w:val="003D5988"/>
    <w:rPr>
      <w:sz w:val="20"/>
      <w:szCs w:val="20"/>
    </w:rPr>
  </w:style>
  <w:style w:type="character" w:customStyle="1" w:styleId="HeaderStyleOldChar">
    <w:name w:val="Header Style Old Char"/>
    <w:basedOn w:val="HeaderChar"/>
    <w:link w:val="HeaderStyleOld"/>
    <w:rsid w:val="003D5988"/>
    <w:rPr>
      <w:sz w:val="20"/>
      <w:szCs w:val="20"/>
    </w:rPr>
  </w:style>
  <w:style w:type="character" w:customStyle="1" w:styleId="Underline">
    <w:name w:val="Underline"/>
    <w:uiPriority w:val="1"/>
    <w:rsid w:val="003D5988"/>
    <w:rPr>
      <w:rFonts w:ascii="Arial" w:hAnsi="Arial"/>
      <w:color w:val="auto"/>
      <w:sz w:val="22"/>
      <w:u w:val="single"/>
    </w:rPr>
  </w:style>
  <w:style w:type="paragraph" w:customStyle="1" w:styleId="ArticleHeading">
    <w:name w:val="Article Heading"/>
    <w:basedOn w:val="ArticleHeadingOld"/>
    <w:link w:val="ArticleHeadingChar"/>
    <w:qFormat/>
    <w:rsid w:val="003D5988"/>
  </w:style>
  <w:style w:type="paragraph" w:customStyle="1" w:styleId="BillNumber">
    <w:name w:val="Bill Number"/>
    <w:basedOn w:val="BillNumberOld"/>
    <w:qFormat/>
    <w:rsid w:val="003D5988"/>
  </w:style>
  <w:style w:type="paragraph" w:customStyle="1" w:styleId="ChapterHeading">
    <w:name w:val="Chapter Heading"/>
    <w:basedOn w:val="ChapterHeadingOld"/>
    <w:next w:val="Normal"/>
    <w:qFormat/>
    <w:rsid w:val="003D5988"/>
  </w:style>
  <w:style w:type="paragraph" w:customStyle="1" w:styleId="EnactingClause">
    <w:name w:val="Enacting Clause"/>
    <w:basedOn w:val="EnactingClauseOld"/>
    <w:qFormat/>
    <w:rsid w:val="003D5988"/>
  </w:style>
  <w:style w:type="paragraph" w:customStyle="1" w:styleId="EnactingSection">
    <w:name w:val="Enacting Section"/>
    <w:basedOn w:val="EnactingSectionOld"/>
    <w:qFormat/>
    <w:rsid w:val="003D5988"/>
  </w:style>
  <w:style w:type="paragraph" w:customStyle="1" w:styleId="HeaderStyle">
    <w:name w:val="Header Style"/>
    <w:basedOn w:val="HeaderStyleOld"/>
    <w:qFormat/>
    <w:rsid w:val="003D5988"/>
  </w:style>
  <w:style w:type="paragraph" w:customStyle="1" w:styleId="Note">
    <w:name w:val="Note"/>
    <w:basedOn w:val="NoteOld"/>
    <w:qFormat/>
    <w:rsid w:val="003D5988"/>
  </w:style>
  <w:style w:type="paragraph" w:customStyle="1" w:styleId="PartHeading">
    <w:name w:val="Part Heading"/>
    <w:basedOn w:val="PartHeadingOld"/>
    <w:qFormat/>
    <w:rsid w:val="003D5988"/>
  </w:style>
  <w:style w:type="paragraph" w:customStyle="1" w:styleId="References">
    <w:name w:val="References"/>
    <w:basedOn w:val="ReferencesOld"/>
    <w:qFormat/>
    <w:rsid w:val="003D5988"/>
  </w:style>
  <w:style w:type="paragraph" w:customStyle="1" w:styleId="SectionBody">
    <w:name w:val="Section Body"/>
    <w:basedOn w:val="SectionBodyOld"/>
    <w:link w:val="SectionBodyChar"/>
    <w:qFormat/>
    <w:rsid w:val="003D5988"/>
  </w:style>
  <w:style w:type="paragraph" w:customStyle="1" w:styleId="SectionHeading">
    <w:name w:val="Section Heading"/>
    <w:basedOn w:val="SectionHeadingOld"/>
    <w:qFormat/>
    <w:rsid w:val="003D5988"/>
  </w:style>
  <w:style w:type="paragraph" w:customStyle="1" w:styleId="Sponsors">
    <w:name w:val="Sponsors"/>
    <w:basedOn w:val="SponsorsOld"/>
    <w:qFormat/>
    <w:rsid w:val="003D5988"/>
  </w:style>
  <w:style w:type="paragraph" w:customStyle="1" w:styleId="TitlePageBillPrefix">
    <w:name w:val="Title Page: Bill Prefix"/>
    <w:basedOn w:val="TitlePageBillPrefixOld"/>
    <w:qFormat/>
    <w:rsid w:val="003D5988"/>
  </w:style>
  <w:style w:type="paragraph" w:customStyle="1" w:styleId="TitlePageOrigin">
    <w:name w:val="Title Page: Origin"/>
    <w:basedOn w:val="TitlePageOriginOld"/>
    <w:qFormat/>
    <w:rsid w:val="003D5988"/>
  </w:style>
  <w:style w:type="paragraph" w:customStyle="1" w:styleId="TitlePageSession">
    <w:name w:val="Title Page: Session"/>
    <w:basedOn w:val="TitlePageSessionOld"/>
    <w:qFormat/>
    <w:rsid w:val="003D5988"/>
  </w:style>
  <w:style w:type="paragraph" w:customStyle="1" w:styleId="TitleSection">
    <w:name w:val="Title Section"/>
    <w:basedOn w:val="TitleSectionOld"/>
    <w:qFormat/>
    <w:rsid w:val="003D5988"/>
  </w:style>
  <w:style w:type="character" w:customStyle="1" w:styleId="Strike-Through">
    <w:name w:val="Strike-Through"/>
    <w:uiPriority w:val="1"/>
    <w:rsid w:val="003D5988"/>
    <w:rPr>
      <w:strike/>
      <w:dstrike w:val="0"/>
      <w:color w:val="auto"/>
    </w:rPr>
  </w:style>
  <w:style w:type="character" w:customStyle="1" w:styleId="ArticleHeadingChar">
    <w:name w:val="Article Heading Char"/>
    <w:link w:val="ArticleHeading"/>
    <w:rsid w:val="00B92C78"/>
    <w:rPr>
      <w:rFonts w:eastAsia="Calibri"/>
      <w:b/>
      <w:caps/>
      <w:color w:val="000000"/>
      <w:sz w:val="24"/>
    </w:rPr>
  </w:style>
  <w:style w:type="character" w:styleId="PageNumber">
    <w:name w:val="page number"/>
    <w:basedOn w:val="DefaultParagraphFont"/>
    <w:uiPriority w:val="99"/>
    <w:semiHidden/>
    <w:locked/>
    <w:rsid w:val="00B92C78"/>
  </w:style>
  <w:style w:type="character" w:customStyle="1" w:styleId="SectionBodyChar">
    <w:name w:val="Section Body Char"/>
    <w:link w:val="SectionBody"/>
    <w:rsid w:val="00976AB0"/>
    <w:rPr>
      <w:rFonts w:eastAsia="Calibri"/>
      <w:color w:val="000000"/>
    </w:rPr>
  </w:style>
  <w:style w:type="paragraph" w:customStyle="1" w:styleId="ChamberTitle">
    <w:name w:val="Chamber Title"/>
    <w:next w:val="Normal"/>
    <w:link w:val="ChamberTitleChar"/>
    <w:rsid w:val="003D5988"/>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3D5988"/>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7AEC4C76EA4F2FBAEF016C6A722000"/>
        <w:category>
          <w:name w:val="General"/>
          <w:gallery w:val="placeholder"/>
        </w:category>
        <w:types>
          <w:type w:val="bbPlcHdr"/>
        </w:types>
        <w:behaviors>
          <w:behavior w:val="content"/>
        </w:behaviors>
        <w:guid w:val="{78149F4B-C2C4-4167-8632-22A5B92D6144}"/>
      </w:docPartPr>
      <w:docPartBody>
        <w:p w:rsidR="002B7B26" w:rsidRDefault="00232546">
          <w:pPr>
            <w:pStyle w:val="687AEC4C76EA4F2FBAEF016C6A722000"/>
          </w:pPr>
          <w:r w:rsidRPr="00B844FE">
            <w:t>Prefix Text</w:t>
          </w:r>
        </w:p>
      </w:docPartBody>
    </w:docPart>
    <w:docPart>
      <w:docPartPr>
        <w:name w:val="8CBD3146B157444F92850E181956C800"/>
        <w:category>
          <w:name w:val="General"/>
          <w:gallery w:val="placeholder"/>
        </w:category>
        <w:types>
          <w:type w:val="bbPlcHdr"/>
        </w:types>
        <w:behaviors>
          <w:behavior w:val="content"/>
        </w:behaviors>
        <w:guid w:val="{A7D57327-6127-463C-8104-810E8919D4BA}"/>
      </w:docPartPr>
      <w:docPartBody>
        <w:p w:rsidR="002B7B26" w:rsidRDefault="00232546">
          <w:pPr>
            <w:pStyle w:val="8CBD3146B157444F92850E181956C800"/>
          </w:pPr>
          <w:r w:rsidRPr="00B844FE">
            <w:t>[Type here]</w:t>
          </w:r>
        </w:p>
      </w:docPartBody>
    </w:docPart>
    <w:docPart>
      <w:docPartPr>
        <w:name w:val="22F34A0B15514014B78E23DD2A480BE4"/>
        <w:category>
          <w:name w:val="General"/>
          <w:gallery w:val="placeholder"/>
        </w:category>
        <w:types>
          <w:type w:val="bbPlcHdr"/>
        </w:types>
        <w:behaviors>
          <w:behavior w:val="content"/>
        </w:behaviors>
        <w:guid w:val="{5B89AF00-B623-4084-ABE0-B6FB26706CF1}"/>
      </w:docPartPr>
      <w:docPartBody>
        <w:p w:rsidR="002B7B26" w:rsidRDefault="00232546">
          <w:pPr>
            <w:pStyle w:val="22F34A0B15514014B78E23DD2A480BE4"/>
          </w:pPr>
          <w:r w:rsidRPr="00B844FE">
            <w:t>Number</w:t>
          </w:r>
        </w:p>
      </w:docPartBody>
    </w:docPart>
    <w:docPart>
      <w:docPartPr>
        <w:name w:val="DefaultPlaceholder_-1854013440"/>
        <w:category>
          <w:name w:val="General"/>
          <w:gallery w:val="placeholder"/>
        </w:category>
        <w:types>
          <w:type w:val="bbPlcHdr"/>
        </w:types>
        <w:behaviors>
          <w:behavior w:val="content"/>
        </w:behaviors>
        <w:guid w:val="{5E4EDE22-6757-457C-B644-908BD21F3501}"/>
      </w:docPartPr>
      <w:docPartBody>
        <w:p w:rsidR="00741F32" w:rsidRDefault="00741F32">
          <w:r w:rsidRPr="0099539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DC7"/>
    <w:rsid w:val="00065ACB"/>
    <w:rsid w:val="00232546"/>
    <w:rsid w:val="002B7B26"/>
    <w:rsid w:val="00300F39"/>
    <w:rsid w:val="00367AD3"/>
    <w:rsid w:val="003A6135"/>
    <w:rsid w:val="00542BA0"/>
    <w:rsid w:val="00565CF7"/>
    <w:rsid w:val="006D1FB5"/>
    <w:rsid w:val="00741F32"/>
    <w:rsid w:val="00895ABB"/>
    <w:rsid w:val="008A2417"/>
    <w:rsid w:val="00943EE4"/>
    <w:rsid w:val="00B627D4"/>
    <w:rsid w:val="00CF699E"/>
    <w:rsid w:val="00D15DC7"/>
    <w:rsid w:val="00E07EEA"/>
    <w:rsid w:val="00E33D78"/>
    <w:rsid w:val="00EC4938"/>
    <w:rsid w:val="00F24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7AEC4C76EA4F2FBAEF016C6A722000">
    <w:name w:val="687AEC4C76EA4F2FBAEF016C6A722000"/>
  </w:style>
  <w:style w:type="paragraph" w:customStyle="1" w:styleId="8CBD3146B157444F92850E181956C800">
    <w:name w:val="8CBD3146B157444F92850E181956C800"/>
  </w:style>
  <w:style w:type="paragraph" w:customStyle="1" w:styleId="22F34A0B15514014B78E23DD2A480BE4">
    <w:name w:val="22F34A0B15514014B78E23DD2A480BE4"/>
  </w:style>
  <w:style w:type="character" w:styleId="PlaceholderText">
    <w:name w:val="Placeholder Text"/>
    <w:basedOn w:val="DefaultParagraphFont"/>
    <w:uiPriority w:val="99"/>
    <w:semiHidden/>
    <w:rsid w:val="00741F3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2</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Osgood</dc:creator>
  <cp:keywords/>
  <dc:description/>
  <cp:lastModifiedBy>Sam Rowe</cp:lastModifiedBy>
  <cp:revision>2</cp:revision>
  <dcterms:created xsi:type="dcterms:W3CDTF">2025-02-20T19:45:00Z</dcterms:created>
  <dcterms:modified xsi:type="dcterms:W3CDTF">2025-02-20T19:45:00Z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98f3d7cae1a4aaf770e09289f6269472b35eab204329ce3549dbfd594069c058</vt:lpwstr>
  </property>
</Properties>
</file>